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77EE9" w14:textId="77777777" w:rsidR="00616A3E" w:rsidRDefault="00C164B4" w:rsidP="00C164B4">
      <w:pPr>
        <w:jc w:val="center"/>
        <w:rPr>
          <w:rFonts w:ascii="Times New Roman" w:eastAsia="標楷體" w:hAnsi="Times New Roman" w:cs="Times New Roman"/>
          <w:sz w:val="32"/>
        </w:rPr>
      </w:pPr>
      <w:r w:rsidRPr="00C164B4">
        <w:rPr>
          <w:rFonts w:ascii="Times New Roman" w:eastAsia="標楷體" w:hAnsi="Times New Roman" w:cs="Times New Roman"/>
          <w:sz w:val="32"/>
        </w:rPr>
        <w:t>113</w:t>
      </w:r>
      <w:r w:rsidRPr="00C164B4">
        <w:rPr>
          <w:rFonts w:ascii="Times New Roman" w:eastAsia="標楷體" w:hAnsi="Times New Roman" w:cs="Times New Roman"/>
          <w:sz w:val="32"/>
        </w:rPr>
        <w:t>學年度桃園市國際教育</w:t>
      </w:r>
      <w:proofErr w:type="gramStart"/>
      <w:r w:rsidRPr="00C164B4">
        <w:rPr>
          <w:rFonts w:ascii="Times New Roman" w:eastAsia="標楷體" w:hAnsi="Times New Roman" w:cs="Times New Roman"/>
          <w:sz w:val="32"/>
        </w:rPr>
        <w:t>跨校社群</w:t>
      </w:r>
      <w:proofErr w:type="gramEnd"/>
      <w:r w:rsidRPr="00C164B4">
        <w:rPr>
          <w:rFonts w:ascii="Times New Roman" w:eastAsia="標楷體" w:hAnsi="Times New Roman" w:cs="Times New Roman"/>
          <w:sz w:val="32"/>
        </w:rPr>
        <w:t>實施計畫</w:t>
      </w:r>
    </w:p>
    <w:p w14:paraId="347C74C1" w14:textId="77777777" w:rsidR="00F9685B" w:rsidRPr="00C164B4" w:rsidRDefault="00F9685B" w:rsidP="00C164B4">
      <w:pPr>
        <w:jc w:val="center"/>
        <w:rPr>
          <w:rFonts w:ascii="Times New Roman" w:eastAsia="標楷體" w:hAnsi="Times New Roman" w:cs="Times New Roman"/>
          <w:sz w:val="32"/>
        </w:rPr>
      </w:pPr>
    </w:p>
    <w:p w14:paraId="2597EE3A" w14:textId="77777777" w:rsidR="006C41D4" w:rsidRPr="006C41D4" w:rsidRDefault="00C164B4" w:rsidP="006C41D4">
      <w:pPr>
        <w:pStyle w:val="a3"/>
        <w:numPr>
          <w:ilvl w:val="0"/>
          <w:numId w:val="2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F9685B">
        <w:rPr>
          <w:rFonts w:ascii="Times New Roman" w:eastAsia="標楷體" w:hAnsi="Times New Roman" w:cs="Times New Roman"/>
          <w:sz w:val="26"/>
          <w:szCs w:val="26"/>
        </w:rPr>
        <w:t>依據：教育部國民及學前教育署</w:t>
      </w:r>
      <w:r w:rsidRPr="00F9685B">
        <w:rPr>
          <w:rFonts w:ascii="Times New Roman" w:eastAsia="標楷體" w:hAnsi="Times New Roman" w:cs="Times New Roman"/>
          <w:sz w:val="26"/>
          <w:szCs w:val="26"/>
        </w:rPr>
        <w:t>112</w:t>
      </w:r>
      <w:r w:rsidRPr="00F9685B">
        <w:rPr>
          <w:rFonts w:ascii="Times New Roman" w:eastAsia="標楷體" w:hAnsi="Times New Roman" w:cs="Times New Roman"/>
          <w:sz w:val="26"/>
          <w:szCs w:val="26"/>
        </w:rPr>
        <w:t>暨</w:t>
      </w:r>
      <w:r w:rsidRPr="00F9685B">
        <w:rPr>
          <w:rFonts w:ascii="Times New Roman" w:eastAsia="標楷體" w:hAnsi="Times New Roman" w:cs="Times New Roman"/>
          <w:sz w:val="26"/>
          <w:szCs w:val="26"/>
        </w:rPr>
        <w:t>113</w:t>
      </w:r>
      <w:r w:rsidRPr="00F9685B">
        <w:rPr>
          <w:rFonts w:ascii="Times New Roman" w:eastAsia="標楷體" w:hAnsi="Times New Roman" w:cs="Times New Roman"/>
          <w:sz w:val="26"/>
          <w:szCs w:val="26"/>
        </w:rPr>
        <w:t>年補助實施國際教育總體工作計畫。</w:t>
      </w:r>
    </w:p>
    <w:p w14:paraId="509ADFF1" w14:textId="77777777" w:rsidR="00C164B4" w:rsidRPr="00F9685B" w:rsidRDefault="00C164B4" w:rsidP="00F9685B">
      <w:pPr>
        <w:pStyle w:val="a3"/>
        <w:numPr>
          <w:ilvl w:val="0"/>
          <w:numId w:val="2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F9685B">
        <w:rPr>
          <w:rFonts w:ascii="Times New Roman" w:eastAsia="標楷體" w:hAnsi="Times New Roman" w:cs="Times New Roman"/>
          <w:sz w:val="26"/>
          <w:szCs w:val="26"/>
        </w:rPr>
        <w:t>目的：</w:t>
      </w:r>
    </w:p>
    <w:p w14:paraId="608DF538" w14:textId="77777777" w:rsidR="00C164B4" w:rsidRPr="00F9685B" w:rsidRDefault="00C164B4" w:rsidP="00C164B4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F9685B">
        <w:rPr>
          <w:rFonts w:ascii="Times New Roman" w:eastAsia="標楷體" w:hAnsi="Times New Roman" w:cs="Times New Roman"/>
          <w:sz w:val="26"/>
          <w:szCs w:val="26"/>
        </w:rPr>
        <w:t>促進校際合作與資源共享：分享教學資源（如教學素材、國際合作機會），鼓勵教師跨校合作開發具有創意且實用的國際教育課程或活動設計。</w:t>
      </w:r>
    </w:p>
    <w:p w14:paraId="410548EC" w14:textId="77777777" w:rsidR="006C41D4" w:rsidRPr="006C41D4" w:rsidRDefault="00C164B4" w:rsidP="006C41D4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F9685B">
        <w:rPr>
          <w:rFonts w:ascii="Times New Roman" w:eastAsia="標楷體" w:hAnsi="Times New Roman" w:cs="Times New Roman"/>
          <w:sz w:val="26"/>
          <w:szCs w:val="26"/>
        </w:rPr>
        <w:t>強化跨文化與在地文化的融合與理解：了解國際議題的同時，認識桃園市在地文化、歷史與特色，並理解在地文化在全球脈絡中的價值和意義，培養全球公民意識和跨文化溝通能力。</w:t>
      </w:r>
    </w:p>
    <w:p w14:paraId="02CB6EF0" w14:textId="77777777" w:rsidR="00C164B4" w:rsidRPr="00F9685B" w:rsidRDefault="00C164B4" w:rsidP="00F9685B">
      <w:pPr>
        <w:pStyle w:val="a3"/>
        <w:numPr>
          <w:ilvl w:val="0"/>
          <w:numId w:val="2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F9685B">
        <w:rPr>
          <w:rFonts w:ascii="Times New Roman" w:eastAsia="標楷體" w:hAnsi="Times New Roman" w:cs="Times New Roman"/>
          <w:sz w:val="26"/>
          <w:szCs w:val="26"/>
        </w:rPr>
        <w:t>辦理單位：</w:t>
      </w:r>
    </w:p>
    <w:p w14:paraId="516BA190" w14:textId="77777777" w:rsidR="00C164B4" w:rsidRPr="00F9685B" w:rsidRDefault="00C164B4" w:rsidP="00C164B4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F9685B">
        <w:rPr>
          <w:rFonts w:ascii="Times New Roman" w:eastAsia="標楷體" w:hAnsi="Times New Roman" w:cs="Times New Roman"/>
          <w:sz w:val="26"/>
          <w:szCs w:val="26"/>
        </w:rPr>
        <w:t>主辦單位：桃園市政府教育局。</w:t>
      </w:r>
    </w:p>
    <w:p w14:paraId="2921E9E2" w14:textId="77777777" w:rsidR="006C41D4" w:rsidRPr="006C41D4" w:rsidRDefault="00C164B4" w:rsidP="006C41D4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F9685B">
        <w:rPr>
          <w:rFonts w:ascii="Times New Roman" w:eastAsia="標楷體" w:hAnsi="Times New Roman" w:cs="Times New Roman"/>
          <w:sz w:val="26"/>
          <w:szCs w:val="26"/>
        </w:rPr>
        <w:t>承辦單位：桃園市立觀音高級中等學校。</w:t>
      </w:r>
    </w:p>
    <w:p w14:paraId="1516420B" w14:textId="77777777" w:rsidR="00C164B4" w:rsidRPr="00F9685B" w:rsidRDefault="00C164B4" w:rsidP="00C164B4">
      <w:pPr>
        <w:pStyle w:val="a3"/>
        <w:numPr>
          <w:ilvl w:val="0"/>
          <w:numId w:val="7"/>
        </w:numPr>
        <w:tabs>
          <w:tab w:val="left" w:pos="567"/>
        </w:tabs>
        <w:ind w:leftChars="0" w:left="426" w:hanging="426"/>
        <w:rPr>
          <w:rFonts w:ascii="Times New Roman" w:eastAsia="標楷體" w:hAnsi="Times New Roman" w:cs="Times New Roman"/>
          <w:sz w:val="26"/>
          <w:szCs w:val="26"/>
        </w:rPr>
      </w:pPr>
      <w:r w:rsidRPr="00F9685B">
        <w:rPr>
          <w:rFonts w:ascii="Times New Roman" w:eastAsia="標楷體" w:hAnsi="Times New Roman" w:cs="Times New Roman"/>
          <w:sz w:val="26"/>
          <w:szCs w:val="26"/>
        </w:rPr>
        <w:t>實施內容</w:t>
      </w:r>
    </w:p>
    <w:p w14:paraId="11F069A7" w14:textId="77777777" w:rsidR="00C164B4" w:rsidRPr="00F9685B" w:rsidRDefault="00C164B4" w:rsidP="00C164B4">
      <w:pPr>
        <w:pStyle w:val="a3"/>
        <w:numPr>
          <w:ilvl w:val="0"/>
          <w:numId w:val="8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F9685B">
        <w:rPr>
          <w:rFonts w:ascii="Times New Roman" w:eastAsia="標楷體" w:hAnsi="Times New Roman" w:cs="Times New Roman"/>
          <w:sz w:val="26"/>
          <w:szCs w:val="26"/>
        </w:rPr>
        <w:t>參與對象</w:t>
      </w:r>
      <w:r w:rsidRPr="00F9685B">
        <w:rPr>
          <w:rFonts w:ascii="新細明體" w:eastAsia="新細明體" w:hAnsi="新細明體" w:cs="Times New Roman" w:hint="eastAsia"/>
          <w:sz w:val="26"/>
          <w:szCs w:val="26"/>
        </w:rPr>
        <w:t>：</w:t>
      </w:r>
      <w:r w:rsidRPr="00F9685B">
        <w:rPr>
          <w:rFonts w:ascii="Times New Roman" w:eastAsia="標楷體" w:hAnsi="Times New Roman" w:cs="Times New Roman"/>
          <w:sz w:val="26"/>
          <w:szCs w:val="26"/>
        </w:rPr>
        <w:t>桃園市公私立高中職教師</w:t>
      </w:r>
      <w:r w:rsidRPr="00F9685B">
        <w:rPr>
          <w:rFonts w:ascii="Times New Roman" w:eastAsia="標楷體" w:hAnsi="Times New Roman" w:cs="Times New Roman"/>
          <w:sz w:val="26"/>
          <w:szCs w:val="26"/>
        </w:rPr>
        <w:t>(</w:t>
      </w:r>
      <w:r w:rsidRPr="00F9685B">
        <w:rPr>
          <w:rFonts w:ascii="Times New Roman" w:eastAsia="標楷體" w:hAnsi="Times New Roman" w:cs="Times New Roman"/>
          <w:sz w:val="26"/>
          <w:szCs w:val="26"/>
        </w:rPr>
        <w:t>含代理教師與實習教師</w:t>
      </w:r>
      <w:r w:rsidRPr="00F9685B">
        <w:rPr>
          <w:rFonts w:ascii="Times New Roman" w:eastAsia="標楷體" w:hAnsi="Times New Roman" w:cs="Times New Roman"/>
          <w:sz w:val="26"/>
          <w:szCs w:val="26"/>
        </w:rPr>
        <w:t>)</w:t>
      </w:r>
    </w:p>
    <w:p w14:paraId="4F11F459" w14:textId="77777777" w:rsidR="00C164B4" w:rsidRPr="00F9685B" w:rsidRDefault="003672F8" w:rsidP="00C164B4">
      <w:pPr>
        <w:pStyle w:val="a3"/>
        <w:numPr>
          <w:ilvl w:val="0"/>
          <w:numId w:val="8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F9685B">
        <w:rPr>
          <w:rFonts w:ascii="標楷體" w:eastAsia="標楷體" w:hAnsi="標楷體" w:cs="Times New Roman" w:hint="eastAsia"/>
          <w:sz w:val="26"/>
          <w:szCs w:val="26"/>
        </w:rPr>
        <w:t>執行內容</w:t>
      </w:r>
      <w:r w:rsidR="00C164B4" w:rsidRPr="00F9685B">
        <w:rPr>
          <w:rFonts w:ascii="新細明體" w:eastAsia="新細明體" w:hAnsi="新細明體" w:cs="Times New Roman" w:hint="eastAsia"/>
          <w:sz w:val="26"/>
          <w:szCs w:val="26"/>
        </w:rPr>
        <w:t>：</w:t>
      </w:r>
      <w:r w:rsidR="00C164B4" w:rsidRPr="00F9685B">
        <w:rPr>
          <w:rFonts w:ascii="Times New Roman" w:eastAsia="標楷體" w:hAnsi="Times New Roman" w:cs="Times New Roman"/>
          <w:sz w:val="26"/>
          <w:szCs w:val="26"/>
        </w:rPr>
        <w:t>專家學者研習工作坊</w:t>
      </w:r>
      <w:r w:rsidR="00C164B4" w:rsidRPr="00F9685B">
        <w:rPr>
          <w:rFonts w:ascii="Times New Roman" w:eastAsia="標楷體" w:hAnsi="Times New Roman" w:cs="Times New Roman"/>
          <w:sz w:val="26"/>
          <w:szCs w:val="26"/>
        </w:rPr>
        <w:t>16</w:t>
      </w:r>
      <w:r w:rsidR="00C164B4" w:rsidRPr="00F9685B">
        <w:rPr>
          <w:rFonts w:ascii="Times New Roman" w:eastAsia="標楷體" w:hAnsi="Times New Roman" w:cs="Times New Roman"/>
          <w:sz w:val="26"/>
          <w:szCs w:val="26"/>
        </w:rPr>
        <w:t>小時、社群教師</w:t>
      </w:r>
      <w:proofErr w:type="gramStart"/>
      <w:r w:rsidR="00C164B4" w:rsidRPr="00F9685B">
        <w:rPr>
          <w:rFonts w:ascii="Times New Roman" w:eastAsia="標楷體" w:hAnsi="Times New Roman" w:cs="Times New Roman"/>
          <w:sz w:val="26"/>
          <w:szCs w:val="26"/>
        </w:rPr>
        <w:t>內共備分享</w:t>
      </w:r>
      <w:proofErr w:type="gramEnd"/>
      <w:r w:rsidR="00C164B4" w:rsidRPr="00F9685B">
        <w:rPr>
          <w:rFonts w:ascii="Times New Roman" w:eastAsia="標楷體" w:hAnsi="Times New Roman" w:cs="Times New Roman"/>
          <w:sz w:val="26"/>
          <w:szCs w:val="26"/>
        </w:rPr>
        <w:t>10</w:t>
      </w:r>
      <w:r w:rsidR="00C164B4" w:rsidRPr="00F9685B">
        <w:rPr>
          <w:rFonts w:ascii="Times New Roman" w:eastAsia="標楷體" w:hAnsi="Times New Roman" w:cs="Times New Roman"/>
          <w:sz w:val="26"/>
          <w:szCs w:val="26"/>
        </w:rPr>
        <w:t>小時</w:t>
      </w:r>
      <w:r w:rsidR="00F9685B" w:rsidRPr="00F9685B">
        <w:rPr>
          <w:rFonts w:ascii="Times New Roman" w:eastAsia="標楷體" w:hAnsi="Times New Roman" w:cs="Times New Roman"/>
          <w:sz w:val="26"/>
          <w:szCs w:val="26"/>
        </w:rPr>
        <w:t>。</w:t>
      </w:r>
    </w:p>
    <w:p w14:paraId="7ED7DB83" w14:textId="77777777" w:rsidR="006C41D4" w:rsidRPr="006C41D4" w:rsidRDefault="00F9685B" w:rsidP="006C41D4">
      <w:pPr>
        <w:pStyle w:val="a3"/>
        <w:numPr>
          <w:ilvl w:val="0"/>
          <w:numId w:val="8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F9685B">
        <w:rPr>
          <w:rFonts w:ascii="Times New Roman" w:eastAsia="標楷體" w:hAnsi="Times New Roman" w:cs="Times New Roman"/>
          <w:sz w:val="26"/>
          <w:szCs w:val="26"/>
        </w:rPr>
        <w:t>辦理地點</w:t>
      </w:r>
      <w:r w:rsidRPr="00F9685B">
        <w:rPr>
          <w:rFonts w:ascii="新細明體" w:eastAsia="新細明體" w:hAnsi="新細明體" w:cs="Times New Roman" w:hint="eastAsia"/>
          <w:sz w:val="26"/>
          <w:szCs w:val="26"/>
        </w:rPr>
        <w:t>：</w:t>
      </w:r>
      <w:r w:rsidRPr="00F9685B">
        <w:rPr>
          <w:rFonts w:ascii="Times New Roman" w:eastAsia="標楷體" w:hAnsi="Times New Roman" w:cs="Times New Roman"/>
          <w:sz w:val="26"/>
          <w:szCs w:val="26"/>
        </w:rPr>
        <w:t>桃園市立觀音高級中學</w:t>
      </w:r>
    </w:p>
    <w:p w14:paraId="3A0D20FC" w14:textId="77777777" w:rsidR="00F9685B" w:rsidRPr="00F9685B" w:rsidRDefault="00F9685B" w:rsidP="003672F8">
      <w:pPr>
        <w:pStyle w:val="a3"/>
        <w:numPr>
          <w:ilvl w:val="0"/>
          <w:numId w:val="7"/>
        </w:numPr>
        <w:tabs>
          <w:tab w:val="left" w:pos="567"/>
        </w:tabs>
        <w:ind w:leftChars="0" w:left="426" w:hanging="426"/>
        <w:rPr>
          <w:rFonts w:ascii="Times New Roman" w:eastAsia="標楷體" w:hAnsi="Times New Roman" w:cs="Times New Roman"/>
          <w:sz w:val="26"/>
          <w:szCs w:val="26"/>
        </w:rPr>
      </w:pPr>
      <w:r w:rsidRPr="00F9685B">
        <w:rPr>
          <w:rFonts w:ascii="Times New Roman" w:eastAsia="標楷體" w:hAnsi="Times New Roman" w:cs="Times New Roman"/>
          <w:sz w:val="26"/>
          <w:szCs w:val="26"/>
        </w:rPr>
        <w:t>預期效應</w:t>
      </w:r>
    </w:p>
    <w:p w14:paraId="24B728B5" w14:textId="77777777" w:rsidR="00F9685B" w:rsidRPr="00F9685B" w:rsidRDefault="00F9685B" w:rsidP="00F9685B">
      <w:pPr>
        <w:pStyle w:val="a3"/>
        <w:numPr>
          <w:ilvl w:val="0"/>
          <w:numId w:val="13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F9685B">
        <w:rPr>
          <w:rFonts w:ascii="Times New Roman" w:eastAsia="標楷體" w:hAnsi="Times New Roman" w:cs="Times New Roman" w:hint="eastAsia"/>
          <w:sz w:val="26"/>
          <w:szCs w:val="26"/>
        </w:rPr>
        <w:t>探索本市特色之人、文、地、產、景並融入聯合國永續發展指標</w:t>
      </w:r>
      <w:r w:rsidRPr="00F9685B">
        <w:rPr>
          <w:rFonts w:ascii="Times New Roman" w:eastAsia="標楷體" w:hAnsi="Times New Roman" w:cs="Times New Roman" w:hint="eastAsia"/>
          <w:sz w:val="26"/>
          <w:szCs w:val="26"/>
        </w:rPr>
        <w:t>(SDGs)</w:t>
      </w:r>
      <w:r w:rsidRPr="00F9685B">
        <w:rPr>
          <w:rFonts w:ascii="Times New Roman" w:eastAsia="標楷體" w:hAnsi="Times New Roman" w:cs="Times New Roman" w:hint="eastAsia"/>
          <w:sz w:val="26"/>
          <w:szCs w:val="26"/>
        </w:rPr>
        <w:t>，實踐</w:t>
      </w:r>
      <w:proofErr w:type="gramStart"/>
      <w:r w:rsidRPr="00F9685B">
        <w:rPr>
          <w:rFonts w:ascii="Times New Roman" w:eastAsia="標楷體" w:hAnsi="Times New Roman" w:cs="Times New Roman" w:hint="eastAsia"/>
          <w:sz w:val="26"/>
          <w:szCs w:val="26"/>
        </w:rPr>
        <w:t>在地永續</w:t>
      </w:r>
      <w:proofErr w:type="gramEnd"/>
      <w:r w:rsidRPr="00F9685B">
        <w:rPr>
          <w:rFonts w:ascii="Times New Roman" w:eastAsia="標楷體" w:hAnsi="Times New Roman" w:cs="Times New Roman" w:hint="eastAsia"/>
          <w:sz w:val="26"/>
          <w:szCs w:val="26"/>
        </w:rPr>
        <w:t>目標。</w:t>
      </w:r>
    </w:p>
    <w:p w14:paraId="21A17455" w14:textId="77777777" w:rsidR="006C41D4" w:rsidRPr="006C41D4" w:rsidRDefault="00F9685B" w:rsidP="006C41D4">
      <w:pPr>
        <w:pStyle w:val="a3"/>
        <w:numPr>
          <w:ilvl w:val="0"/>
          <w:numId w:val="13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F9685B">
        <w:rPr>
          <w:rFonts w:ascii="Times New Roman" w:eastAsia="標楷體" w:hAnsi="Times New Roman" w:cs="Times New Roman"/>
          <w:sz w:val="26"/>
          <w:szCs w:val="26"/>
        </w:rPr>
        <w:t>發展</w:t>
      </w:r>
      <w:proofErr w:type="gramStart"/>
      <w:r w:rsidRPr="00F9685B">
        <w:rPr>
          <w:rFonts w:ascii="Times New Roman" w:eastAsia="標楷體" w:hAnsi="Times New Roman" w:cs="Times New Roman"/>
          <w:sz w:val="26"/>
          <w:szCs w:val="26"/>
        </w:rPr>
        <w:t>在地永續</w:t>
      </w:r>
      <w:proofErr w:type="gramEnd"/>
      <w:r w:rsidRPr="00F9685B">
        <w:rPr>
          <w:rFonts w:ascii="Times New Roman" w:eastAsia="標楷體" w:hAnsi="Times New Roman" w:cs="Times New Roman"/>
          <w:sz w:val="26"/>
          <w:szCs w:val="26"/>
        </w:rPr>
        <w:t>國際教育課程模組，提供本市高中職學校創新國際課程方案。</w:t>
      </w:r>
    </w:p>
    <w:p w14:paraId="49F8ACC8" w14:textId="77777777" w:rsidR="003672F8" w:rsidRPr="00F9685B" w:rsidRDefault="003672F8" w:rsidP="003672F8">
      <w:pPr>
        <w:pStyle w:val="a3"/>
        <w:numPr>
          <w:ilvl w:val="0"/>
          <w:numId w:val="7"/>
        </w:numPr>
        <w:tabs>
          <w:tab w:val="left" w:pos="567"/>
        </w:tabs>
        <w:ind w:leftChars="0" w:left="426" w:hanging="426"/>
        <w:rPr>
          <w:rFonts w:ascii="Times New Roman" w:eastAsia="標楷體" w:hAnsi="Times New Roman" w:cs="Times New Roman"/>
          <w:sz w:val="26"/>
          <w:szCs w:val="26"/>
        </w:rPr>
      </w:pPr>
      <w:r w:rsidRPr="00F9685B">
        <w:rPr>
          <w:rFonts w:ascii="Times New Roman" w:eastAsia="標楷體" w:hAnsi="Times New Roman" w:cs="Times New Roman" w:hint="eastAsia"/>
          <w:sz w:val="26"/>
          <w:szCs w:val="26"/>
        </w:rPr>
        <w:t>注意事項</w:t>
      </w:r>
    </w:p>
    <w:p w14:paraId="64094E91" w14:textId="77777777" w:rsidR="003672F8" w:rsidRPr="00F9685B" w:rsidRDefault="003672F8" w:rsidP="003672F8">
      <w:pPr>
        <w:pStyle w:val="a3"/>
        <w:numPr>
          <w:ilvl w:val="0"/>
          <w:numId w:val="9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F9685B">
        <w:rPr>
          <w:rFonts w:ascii="Times New Roman" w:eastAsia="標楷體" w:hAnsi="Times New Roman" w:cs="Times New Roman" w:hint="eastAsia"/>
          <w:sz w:val="26"/>
          <w:szCs w:val="26"/>
        </w:rPr>
        <w:t>參加研習人員</w:t>
      </w:r>
      <w:proofErr w:type="gramStart"/>
      <w:r w:rsidRPr="00F9685B">
        <w:rPr>
          <w:rFonts w:ascii="Times New Roman" w:eastAsia="標楷體" w:hAnsi="Times New Roman" w:cs="Times New Roman" w:hint="eastAsia"/>
          <w:sz w:val="26"/>
          <w:szCs w:val="26"/>
        </w:rPr>
        <w:t>核予公</w:t>
      </w:r>
      <w:proofErr w:type="gramEnd"/>
      <w:r w:rsidRPr="00F9685B">
        <w:rPr>
          <w:rFonts w:ascii="Times New Roman" w:eastAsia="標楷體" w:hAnsi="Times New Roman" w:cs="Times New Roman" w:hint="eastAsia"/>
          <w:sz w:val="26"/>
          <w:szCs w:val="26"/>
        </w:rPr>
        <w:t>（差）假登記及課</w:t>
      </w:r>
      <w:proofErr w:type="gramStart"/>
      <w:r w:rsidRPr="00F9685B">
        <w:rPr>
          <w:rFonts w:ascii="Times New Roman" w:eastAsia="標楷體" w:hAnsi="Times New Roman" w:cs="Times New Roman" w:hint="eastAsia"/>
          <w:sz w:val="26"/>
          <w:szCs w:val="26"/>
        </w:rPr>
        <w:t>務排代</w:t>
      </w:r>
      <w:proofErr w:type="gramEnd"/>
      <w:r w:rsidRPr="00F9685B">
        <w:rPr>
          <w:rFonts w:ascii="Times New Roman" w:eastAsia="標楷體" w:hAnsi="Times New Roman" w:cs="Times New Roman" w:hint="eastAsia"/>
          <w:sz w:val="26"/>
          <w:szCs w:val="26"/>
        </w:rPr>
        <w:t>，若遇假日</w:t>
      </w:r>
      <w:proofErr w:type="gramStart"/>
      <w:r w:rsidRPr="00F9685B">
        <w:rPr>
          <w:rFonts w:ascii="Times New Roman" w:eastAsia="標楷體" w:hAnsi="Times New Roman" w:cs="Times New Roman" w:hint="eastAsia"/>
          <w:sz w:val="26"/>
          <w:szCs w:val="26"/>
        </w:rPr>
        <w:t>期間則核予</w:t>
      </w:r>
      <w:proofErr w:type="gramEnd"/>
      <w:r w:rsidRPr="00F9685B">
        <w:rPr>
          <w:rFonts w:ascii="Times New Roman" w:eastAsia="標楷體" w:hAnsi="Times New Roman" w:cs="Times New Roman" w:hint="eastAsia"/>
          <w:sz w:val="26"/>
          <w:szCs w:val="26"/>
        </w:rPr>
        <w:t>補休時數。</w:t>
      </w:r>
    </w:p>
    <w:p w14:paraId="54180FAE" w14:textId="77777777" w:rsidR="006C41D4" w:rsidRPr="006C41D4" w:rsidRDefault="00F9685B" w:rsidP="006C41D4">
      <w:pPr>
        <w:pStyle w:val="a3"/>
        <w:numPr>
          <w:ilvl w:val="0"/>
          <w:numId w:val="9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F9685B">
        <w:rPr>
          <w:rFonts w:ascii="Times New Roman" w:eastAsia="標楷體" w:hAnsi="Times New Roman" w:cs="Times New Roman" w:hint="eastAsia"/>
          <w:sz w:val="26"/>
          <w:szCs w:val="26"/>
        </w:rPr>
        <w:t>歡迎有興趣教師至</w:t>
      </w:r>
      <w:hyperlink r:id="rId5" w:history="1">
        <w:r w:rsidRPr="00F9685B">
          <w:rPr>
            <w:rStyle w:val="a4"/>
            <w:rFonts w:ascii="Times New Roman" w:eastAsia="標楷體" w:hAnsi="Times New Roman" w:cs="Times New Roman"/>
            <w:sz w:val="26"/>
            <w:szCs w:val="26"/>
          </w:rPr>
          <w:t>https://forms.gle/MVRuAHgtuRp3Qscw9</w:t>
        </w:r>
      </w:hyperlink>
      <w:r w:rsidRPr="00F9685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F9685B">
        <w:rPr>
          <w:rFonts w:ascii="Times New Roman" w:eastAsia="標楷體" w:hAnsi="Times New Roman" w:cs="Times New Roman"/>
          <w:sz w:val="26"/>
          <w:szCs w:val="26"/>
        </w:rPr>
        <w:t>報名。</w:t>
      </w:r>
    </w:p>
    <w:p w14:paraId="3A1E5B7B" w14:textId="77777777" w:rsidR="00F9685B" w:rsidRPr="00F9685B" w:rsidRDefault="00F9685B" w:rsidP="00F9685B">
      <w:pPr>
        <w:pStyle w:val="a3"/>
        <w:numPr>
          <w:ilvl w:val="0"/>
          <w:numId w:val="15"/>
        </w:numPr>
        <w:ind w:leftChars="0" w:left="567" w:hanging="567"/>
        <w:rPr>
          <w:rFonts w:ascii="Times New Roman" w:eastAsia="標楷體" w:hAnsi="Times New Roman" w:cs="Times New Roman"/>
          <w:sz w:val="26"/>
          <w:szCs w:val="26"/>
        </w:rPr>
      </w:pPr>
      <w:r w:rsidRPr="00F9685B">
        <w:rPr>
          <w:rFonts w:ascii="Times New Roman" w:eastAsia="標楷體" w:hAnsi="Times New Roman" w:cs="Times New Roman" w:hint="eastAsia"/>
          <w:sz w:val="26"/>
          <w:szCs w:val="26"/>
        </w:rPr>
        <w:t>本案聯絡人：有關研習計畫內容疑義，請洽觀音高中教務處專案教師樊家豪老師，聯絡電話</w:t>
      </w:r>
      <w:r w:rsidRPr="00F9685B">
        <w:rPr>
          <w:rFonts w:ascii="Times New Roman" w:eastAsia="標楷體" w:hAnsi="Times New Roman" w:cs="Times New Roman" w:hint="eastAsia"/>
          <w:sz w:val="26"/>
          <w:szCs w:val="26"/>
        </w:rPr>
        <w:t>(03) 4981464</w:t>
      </w:r>
      <w:r w:rsidRPr="00F9685B">
        <w:rPr>
          <w:rFonts w:ascii="Times New Roman" w:eastAsia="標楷體" w:hAnsi="Times New Roman" w:cs="Times New Roman" w:hint="eastAsia"/>
          <w:sz w:val="26"/>
          <w:szCs w:val="26"/>
        </w:rPr>
        <w:t>分機</w:t>
      </w:r>
      <w:r w:rsidRPr="00F9685B">
        <w:rPr>
          <w:rFonts w:ascii="Times New Roman" w:eastAsia="標楷體" w:hAnsi="Times New Roman" w:cs="Times New Roman" w:hint="eastAsia"/>
          <w:sz w:val="26"/>
          <w:szCs w:val="26"/>
        </w:rPr>
        <w:t>213</w:t>
      </w:r>
      <w:r w:rsidRPr="00F9685B">
        <w:rPr>
          <w:rFonts w:ascii="Times New Roman" w:eastAsia="標楷體" w:hAnsi="Times New Roman" w:cs="Times New Roman" w:hint="eastAsia"/>
          <w:sz w:val="26"/>
          <w:szCs w:val="26"/>
        </w:rPr>
        <w:t>，電子信箱：</w:t>
      </w:r>
      <w:hyperlink r:id="rId6" w:history="1">
        <w:r w:rsidRPr="00F9685B">
          <w:rPr>
            <w:rStyle w:val="a4"/>
            <w:rFonts w:ascii="Times New Roman" w:eastAsia="標楷體" w:hAnsi="Times New Roman" w:cs="Times New Roman"/>
            <w:sz w:val="26"/>
            <w:szCs w:val="26"/>
          </w:rPr>
          <w:t>gish213@gish.tyc.edu.tw</w:t>
        </w:r>
      </w:hyperlink>
      <w:r w:rsidRPr="00F9685B"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14:paraId="39A84C49" w14:textId="77777777" w:rsidR="003672F8" w:rsidRPr="00F9685B" w:rsidRDefault="003672F8" w:rsidP="00F9685B">
      <w:pPr>
        <w:pStyle w:val="a3"/>
        <w:tabs>
          <w:tab w:val="left" w:pos="567"/>
        </w:tabs>
        <w:ind w:leftChars="0" w:left="426"/>
        <w:rPr>
          <w:rFonts w:ascii="Times New Roman" w:eastAsia="標楷體" w:hAnsi="Times New Roman" w:cs="Times New Roman"/>
          <w:sz w:val="26"/>
          <w:szCs w:val="26"/>
        </w:rPr>
      </w:pPr>
    </w:p>
    <w:sectPr w:rsidR="003672F8" w:rsidRPr="00F9685B" w:rsidSect="00C164B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766C9"/>
    <w:multiLevelType w:val="hybridMultilevel"/>
    <w:tmpl w:val="A8BEF6AE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 w15:restartNumberingAfterBreak="0">
    <w:nsid w:val="31611512"/>
    <w:multiLevelType w:val="hybridMultilevel"/>
    <w:tmpl w:val="DCF0734C"/>
    <w:lvl w:ilvl="0" w:tplc="0F024484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F7C3B49"/>
    <w:multiLevelType w:val="hybridMultilevel"/>
    <w:tmpl w:val="69381AE6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529017BE"/>
    <w:multiLevelType w:val="hybridMultilevel"/>
    <w:tmpl w:val="F2F8D67E"/>
    <w:lvl w:ilvl="0" w:tplc="15EA0754">
      <w:start w:val="7"/>
      <w:numFmt w:val="taiwaneseCountingThousand"/>
      <w:lvlText w:val="%1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C270B8E"/>
    <w:multiLevelType w:val="hybridMultilevel"/>
    <w:tmpl w:val="CA9A045C"/>
    <w:lvl w:ilvl="0" w:tplc="6C4ABCB4">
      <w:start w:val="6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DED1AB1"/>
    <w:multiLevelType w:val="hybridMultilevel"/>
    <w:tmpl w:val="88BAE68A"/>
    <w:lvl w:ilvl="0" w:tplc="0409000F">
      <w:start w:val="1"/>
      <w:numFmt w:val="decimal"/>
      <w:lvlText w:val="%1.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EFA590F"/>
    <w:multiLevelType w:val="hybridMultilevel"/>
    <w:tmpl w:val="AED488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09E485F"/>
    <w:multiLevelType w:val="hybridMultilevel"/>
    <w:tmpl w:val="6B261B38"/>
    <w:lvl w:ilvl="0" w:tplc="134CAD52">
      <w:start w:val="4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1567861"/>
    <w:multiLevelType w:val="hybridMultilevel"/>
    <w:tmpl w:val="E876783E"/>
    <w:lvl w:ilvl="0" w:tplc="218C5CBA">
      <w:start w:val="7"/>
      <w:numFmt w:val="taiwaneseCountingThousand"/>
      <w:lvlText w:val="%1、"/>
      <w:lvlJc w:val="left"/>
      <w:pPr>
        <w:ind w:left="906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4AC6D90"/>
    <w:multiLevelType w:val="hybridMultilevel"/>
    <w:tmpl w:val="26EEDCF6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0" w15:restartNumberingAfterBreak="0">
    <w:nsid w:val="65DC7E83"/>
    <w:multiLevelType w:val="hybridMultilevel"/>
    <w:tmpl w:val="C7CEC798"/>
    <w:lvl w:ilvl="0" w:tplc="8F6A75AE">
      <w:start w:val="1"/>
      <w:numFmt w:val="taiwaneseCountingThousand"/>
      <w:lvlText w:val="%1、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AB455DA"/>
    <w:multiLevelType w:val="hybridMultilevel"/>
    <w:tmpl w:val="94947112"/>
    <w:lvl w:ilvl="0" w:tplc="3C641BEE">
      <w:start w:val="4"/>
      <w:numFmt w:val="taiwaneseCountingThousand"/>
      <w:lvlText w:val="%1、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B1F4500"/>
    <w:multiLevelType w:val="hybridMultilevel"/>
    <w:tmpl w:val="911A0FBE"/>
    <w:lvl w:ilvl="0" w:tplc="AF667F7C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3" w15:restartNumberingAfterBreak="0">
    <w:nsid w:val="71812C10"/>
    <w:multiLevelType w:val="hybridMultilevel"/>
    <w:tmpl w:val="9708AB9C"/>
    <w:lvl w:ilvl="0" w:tplc="0409000F">
      <w:start w:val="1"/>
      <w:numFmt w:val="decimal"/>
      <w:lvlText w:val="%1."/>
      <w:lvlJc w:val="left"/>
      <w:pPr>
        <w:ind w:left="888" w:hanging="4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337577E"/>
    <w:multiLevelType w:val="hybridMultilevel"/>
    <w:tmpl w:val="890AD48A"/>
    <w:lvl w:ilvl="0" w:tplc="3C641BEE">
      <w:start w:val="4"/>
      <w:numFmt w:val="taiwaneseCountingThousand"/>
      <w:lvlText w:val="%1、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"/>
  </w:num>
  <w:num w:numId="3">
    <w:abstractNumId w:val="13"/>
  </w:num>
  <w:num w:numId="4">
    <w:abstractNumId w:val="5"/>
  </w:num>
  <w:num w:numId="5">
    <w:abstractNumId w:val="11"/>
  </w:num>
  <w:num w:numId="6">
    <w:abstractNumId w:val="6"/>
  </w:num>
  <w:num w:numId="7">
    <w:abstractNumId w:val="7"/>
  </w:num>
  <w:num w:numId="8">
    <w:abstractNumId w:val="0"/>
  </w:num>
  <w:num w:numId="9">
    <w:abstractNumId w:val="9"/>
  </w:num>
  <w:num w:numId="10">
    <w:abstractNumId w:val="12"/>
  </w:num>
  <w:num w:numId="11">
    <w:abstractNumId w:val="4"/>
  </w:num>
  <w:num w:numId="12">
    <w:abstractNumId w:val="3"/>
  </w:num>
  <w:num w:numId="13">
    <w:abstractNumId w:val="2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4B4"/>
    <w:rsid w:val="003672F8"/>
    <w:rsid w:val="00616A3E"/>
    <w:rsid w:val="00624411"/>
    <w:rsid w:val="006C41D4"/>
    <w:rsid w:val="00A743C8"/>
    <w:rsid w:val="00C164B4"/>
    <w:rsid w:val="00F9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7277D"/>
  <w15:chartTrackingRefBased/>
  <w15:docId w15:val="{34CEE713-C105-451C-AB6F-0AE3C0804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4B4"/>
    <w:pPr>
      <w:ind w:leftChars="200" w:left="480"/>
    </w:pPr>
  </w:style>
  <w:style w:type="character" w:styleId="a4">
    <w:name w:val="Hyperlink"/>
    <w:basedOn w:val="a0"/>
    <w:uiPriority w:val="99"/>
    <w:unhideWhenUsed/>
    <w:rsid w:val="00F968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sh213@gish.tyc.edu.tw" TargetMode="External"/><Relationship Id="rId5" Type="http://schemas.openxmlformats.org/officeDocument/2006/relationships/hyperlink" Target="https://forms.gle/MVRuAHgtuRp3Qscw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>.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ping chen</cp:lastModifiedBy>
  <cp:revision>2</cp:revision>
  <dcterms:created xsi:type="dcterms:W3CDTF">2024-11-29T01:17:00Z</dcterms:created>
  <dcterms:modified xsi:type="dcterms:W3CDTF">2024-11-29T01:17:00Z</dcterms:modified>
</cp:coreProperties>
</file>